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CB" w:rsidRDefault="00C915CB" w:rsidP="00C915CB">
      <w:pPr>
        <w:jc w:val="center"/>
      </w:pPr>
      <w:r>
        <w:rPr>
          <w:rFonts w:ascii="Aparajita" w:hAnsi="Aparajita" w:cs="Aparajita"/>
          <w:noProof/>
          <w:sz w:val="28"/>
          <w:szCs w:val="28"/>
          <w:lang w:bidi="th-TH"/>
        </w:rPr>
        <w:drawing>
          <wp:inline distT="0" distB="0" distL="0" distR="0">
            <wp:extent cx="2719998" cy="624000"/>
            <wp:effectExtent l="19050" t="0" r="4152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98" cy="6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CB" w:rsidRPr="00177B62" w:rsidRDefault="00177B62" w:rsidP="00C915CB">
      <w:pPr>
        <w:jc w:val="center"/>
        <w:rPr>
          <w:rFonts w:ascii="Malgun Gothic" w:eastAsia="Malgun Gothic" w:hAnsi="Malgun Gothic" w:cs="Batang"/>
          <w:b/>
          <w:sz w:val="28"/>
          <w:szCs w:val="28"/>
          <w:lang w:eastAsia="ko-KR"/>
        </w:rPr>
      </w:pPr>
      <w:proofErr w:type="spellStart"/>
      <w:r w:rsidRPr="00177B62">
        <w:rPr>
          <w:rFonts w:ascii="Malgun Gothic" w:eastAsia="Malgun Gothic" w:hAnsi="Malgun Gothic" w:hint="eastAsia"/>
          <w:b/>
          <w:sz w:val="28"/>
          <w:szCs w:val="28"/>
          <w:lang w:eastAsia="ko-KR"/>
        </w:rPr>
        <w:t>as</w:t>
      </w:r>
      <w:r w:rsidR="00B37404" w:rsidRPr="00177B62">
        <w:rPr>
          <w:rFonts w:ascii="Malgun Gothic" w:eastAsia="Malgun Gothic" w:hAnsi="Malgun Gothic"/>
          <w:b/>
          <w:sz w:val="28"/>
          <w:szCs w:val="28"/>
          <w:lang w:eastAsia="ko-KR"/>
        </w:rPr>
        <w:t>ianbeat</w:t>
      </w:r>
      <w:proofErr w:type="spellEnd"/>
      <w:r w:rsidRPr="00177B62">
        <w:rPr>
          <w:rFonts w:ascii="Malgun Gothic" w:eastAsia="Malgun Gothic" w:hAnsi="Malgun Gothic" w:hint="eastAsia"/>
          <w:b/>
          <w:sz w:val="28"/>
          <w:szCs w:val="28"/>
          <w:lang w:eastAsia="ko-KR"/>
        </w:rPr>
        <w:t xml:space="preserve"> </w:t>
      </w:r>
      <w:r w:rsidRPr="00177B62">
        <w:rPr>
          <w:rFonts w:ascii="Malgun Gothic" w:eastAsia="Malgun Gothic" w:hAnsi="Malgun Gothic" w:cs="Batang" w:hint="eastAsia"/>
          <w:b/>
          <w:sz w:val="28"/>
          <w:szCs w:val="28"/>
          <w:lang w:eastAsia="ko-KR"/>
        </w:rPr>
        <w:t>이타샤 어워드</w:t>
      </w:r>
      <w:r w:rsidRPr="00177B62">
        <w:rPr>
          <w:rFonts w:ascii="Malgun Gothic" w:eastAsia="Malgun Gothic" w:hAnsi="Malgun Gothic" w:hint="eastAsia"/>
          <w:b/>
          <w:sz w:val="28"/>
          <w:szCs w:val="28"/>
          <w:lang w:eastAsia="ko-KR"/>
        </w:rPr>
        <w:t xml:space="preserve"> 응모용지</w:t>
      </w:r>
    </w:p>
    <w:p w:rsidR="00C915CB" w:rsidRPr="00177B62" w:rsidRDefault="00177B62" w:rsidP="00C915CB">
      <w:pPr>
        <w:widowControl/>
        <w:shd w:val="clear" w:color="auto" w:fill="FFFFFF"/>
        <w:spacing w:line="285" w:lineRule="atLeast"/>
        <w:jc w:val="left"/>
        <w:rPr>
          <w:rFonts w:asciiTheme="minorEastAsia" w:eastAsia="Malgun Gothic" w:hAnsiTheme="minorEastAsia" w:cs="ＭＳ Ｐゴシック"/>
          <w:color w:val="FF0000"/>
          <w:kern w:val="0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color w:val="FF0000"/>
          <w:kern w:val="0"/>
          <w:sz w:val="20"/>
          <w:szCs w:val="20"/>
          <w:lang w:eastAsia="ko-KR"/>
        </w:rPr>
        <w:t>이하의 필요사항에 기입한 뒤, 응모용지와 이타샤 사진 데이터를</w:t>
      </w:r>
      <w:r>
        <w:rPr>
          <w:rFonts w:asciiTheme="minorEastAsia" w:eastAsia="Malgun Gothic" w:hAnsiTheme="minorEastAsia" w:cs="Batang" w:hint="eastAsia"/>
          <w:color w:val="FF0000"/>
          <w:kern w:val="0"/>
          <w:sz w:val="20"/>
          <w:szCs w:val="20"/>
          <w:lang w:eastAsia="ko-KR"/>
        </w:rPr>
        <w:t xml:space="preserve"> </w:t>
      </w:r>
      <w:hyperlink r:id="rId8" w:history="1">
        <w:r w:rsidR="006E1646" w:rsidRPr="00177B62">
          <w:rPr>
            <w:rStyle w:val="a9"/>
            <w:rFonts w:asciiTheme="minorEastAsia" w:hAnsiTheme="minorEastAsia" w:cs="ＭＳ Ｐゴシック"/>
            <w:bCs/>
            <w:kern w:val="0"/>
            <w:sz w:val="20"/>
            <w:szCs w:val="20"/>
            <w:lang w:eastAsia="ko-KR"/>
          </w:rPr>
          <w:t>asianbeat-info@aycc.jp</w:t>
        </w:r>
      </w:hyperlink>
      <w:r>
        <w:rPr>
          <w:rFonts w:ascii="Batang" w:eastAsia="Batang" w:hAnsi="Batang" w:cs="Batang" w:hint="eastAsia"/>
          <w:color w:val="FF0000"/>
          <w:kern w:val="0"/>
          <w:sz w:val="20"/>
          <w:szCs w:val="20"/>
          <w:lang w:eastAsia="ko-KR"/>
        </w:rPr>
        <w:t>에 보내주세요.</w:t>
      </w:r>
      <w:r>
        <w:rPr>
          <w:rFonts w:asciiTheme="minorEastAsia" w:hAnsiTheme="minorEastAsia" w:cs="ＭＳ Ｐゴシック"/>
          <w:color w:val="FF0000"/>
          <w:kern w:val="0"/>
          <w:sz w:val="20"/>
          <w:szCs w:val="20"/>
        </w:rPr>
        <w:t xml:space="preserve"> </w:t>
      </w:r>
      <w:r w:rsidR="005E6A07">
        <w:rPr>
          <w:rFonts w:asciiTheme="minorEastAsia" w:hAnsiTheme="minorEastAsia" w:cs="ＭＳ Ｐゴシック"/>
          <w:color w:val="FF0000"/>
          <w:kern w:val="0"/>
          <w:sz w:val="20"/>
          <w:szCs w:val="20"/>
        </w:rPr>
        <w:br/>
      </w:r>
      <w:r>
        <w:rPr>
          <w:rFonts w:asciiTheme="minorEastAsia" w:eastAsia="Malgun Gothic" w:hAnsiTheme="minorEastAsia" w:cs="ＭＳ Ｐゴシック" w:hint="eastAsia"/>
          <w:color w:val="FF0000"/>
          <w:kern w:val="0"/>
          <w:sz w:val="20"/>
          <w:szCs w:val="20"/>
          <w:lang w:eastAsia="ko-KR"/>
        </w:rPr>
        <w:t>(</w:t>
      </w:r>
      <w:r w:rsidR="00F36490" w:rsidRPr="005E6A07"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  <w:t>※</w:t>
      </w:r>
      <w:r>
        <w:rPr>
          <w:rFonts w:ascii="Batang" w:eastAsia="Batang" w:hAnsi="Batang" w:cs="Batang" w:hint="eastAsia"/>
          <w:color w:val="FF0000"/>
          <w:kern w:val="0"/>
          <w:sz w:val="20"/>
          <w:szCs w:val="20"/>
          <w:lang w:eastAsia="ko-KR"/>
        </w:rPr>
        <w:t>은 필수기입사항</w:t>
      </w:r>
      <w:bookmarkStart w:id="0" w:name="_GoBack"/>
      <w:bookmarkEnd w:id="0"/>
      <w:r>
        <w:rPr>
          <w:rFonts w:asciiTheme="minorEastAsia" w:eastAsia="Malgun Gothic" w:hAnsiTheme="minorEastAsia" w:cs="ＭＳ Ｐゴシック" w:hint="eastAsia"/>
          <w:color w:val="FF0000"/>
          <w:kern w:val="0"/>
          <w:sz w:val="20"/>
          <w:szCs w:val="20"/>
          <w:lang w:eastAsia="ko-KR"/>
        </w:rPr>
        <w:t>)</w:t>
      </w:r>
    </w:p>
    <w:p w:rsidR="005E6A07" w:rsidRPr="005E6A07" w:rsidRDefault="005E6A07" w:rsidP="00C915CB">
      <w:pPr>
        <w:widowControl/>
        <w:shd w:val="clear" w:color="auto" w:fill="FFFFFF"/>
        <w:spacing w:line="285" w:lineRule="atLeast"/>
        <w:jc w:val="left"/>
        <w:rPr>
          <w:rFonts w:asciiTheme="minorEastAsia" w:hAnsiTheme="minorEastAsia" w:cs="ＭＳ Ｐゴシック"/>
          <w:color w:val="FF0000"/>
          <w:kern w:val="0"/>
          <w:sz w:val="20"/>
          <w:szCs w:val="20"/>
          <w:lang w:eastAsia="ko-KR"/>
        </w:rPr>
      </w:pPr>
    </w:p>
    <w:p w:rsidR="00C915CB" w:rsidRPr="00A42B4D" w:rsidRDefault="005E6A07" w:rsidP="00C915CB">
      <w:pPr>
        <w:jc w:val="left"/>
        <w:rPr>
          <w:rFonts w:ascii="Batang" w:hAnsi="Batang" w:cs="Batang"/>
          <w:b/>
          <w:color w:val="548DD4" w:themeColor="text2" w:themeTint="99"/>
          <w:lang w:eastAsia="ko-KR"/>
        </w:rPr>
      </w:pPr>
      <w:r>
        <w:rPr>
          <w:rFonts w:ascii="Batang" w:hAnsi="Batang" w:cs="Batang" w:hint="eastAsia"/>
          <w:b/>
          <w:color w:val="548DD4" w:themeColor="text2" w:themeTint="99"/>
        </w:rPr>
        <w:t>●</w:t>
      </w:r>
      <w:r w:rsidR="00177B62">
        <w:rPr>
          <w:rFonts w:ascii="Batang" w:eastAsia="Batang" w:hAnsi="Batang" w:cs="Batang" w:hint="eastAsia"/>
          <w:b/>
          <w:color w:val="548DD4" w:themeColor="text2" w:themeTint="99"/>
          <w:lang w:eastAsia="ko-KR"/>
        </w:rPr>
        <w:t>작품정보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360"/>
        <w:gridCol w:w="6720"/>
      </w:tblGrid>
      <w:tr w:rsidR="00C915CB" w:rsidTr="005E6A07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6E1646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1.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차종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5E6A07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0C0FF2" w:rsidRPr="00A70601" w:rsidRDefault="000C0FF2" w:rsidP="00F3649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2.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콘셉트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5E6A07">
        <w:trPr>
          <w:trHeight w:val="4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C0FF2" w:rsidRPr="00A70601" w:rsidRDefault="000C0FF2" w:rsidP="00177B6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3.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작품완성까지 걸린 시간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5E6A07" w:rsidTr="005E6A07">
        <w:trPr>
          <w:trHeight w:val="4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5E6A07" w:rsidRDefault="005E6A07" w:rsidP="00177B62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4.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작품완성까지 든 비용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07" w:rsidRDefault="005E6A07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5E6A07">
        <w:trPr>
          <w:trHeight w:val="112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C0FF2" w:rsidRPr="006E1646" w:rsidRDefault="000C0FF2" w:rsidP="006E1646">
            <w:pPr>
              <w:jc w:val="left"/>
              <w:rPr>
                <w:rFonts w:ascii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4.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힘들었던 점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F36490" w:rsidTr="005E6A07">
        <w:trPr>
          <w:trHeight w:val="112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F36490" w:rsidRDefault="00F36490" w:rsidP="00177B62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5.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조수석에 태우고 싶은 캐릭터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90" w:rsidRDefault="00F36490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F36490" w:rsidTr="005E6A07">
        <w:trPr>
          <w:trHeight w:val="112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F36490" w:rsidRPr="00F36490" w:rsidRDefault="00F36490" w:rsidP="00177B62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6.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소감</w:t>
            </w:r>
            <w:r>
              <w:rPr>
                <w:rFonts w:hint="eastAsia"/>
                <w:b/>
                <w:color w:val="000000"/>
                <w:sz w:val="22"/>
              </w:rPr>
              <w:t>（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어필 포인트 또는</w:t>
            </w:r>
            <w:r w:rsidR="00177B62">
              <w:rPr>
                <w:rFonts w:eastAsia="Malgun Gothic" w:hint="eastAsia"/>
                <w:b/>
                <w:color w:val="000000"/>
                <w:sz w:val="22"/>
                <w:lang w:eastAsia="ko-KR"/>
              </w:rPr>
              <w:t xml:space="preserve"> 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sz w:val="22"/>
                <w:lang w:eastAsia="ko-KR"/>
              </w:rPr>
              <w:t>응모감상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90" w:rsidRDefault="00F36490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:rsidR="00C915CB" w:rsidRPr="005E6A07" w:rsidRDefault="005E6A07" w:rsidP="00C915CB">
      <w:pPr>
        <w:jc w:val="left"/>
        <w:rPr>
          <w:rFonts w:asciiTheme="minorEastAsia" w:hAnsiTheme="minorEastAsia" w:cs="Batang"/>
          <w:b/>
          <w:color w:val="548DD4" w:themeColor="text2" w:themeTint="99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sz w:val="20"/>
          <w:szCs w:val="20"/>
          <w:shd w:val="clear" w:color="auto" w:fill="FFFFFF"/>
        </w:rPr>
        <w:t>(</w:t>
      </w:r>
      <w:r w:rsidR="00177B62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  <w:lang w:eastAsia="ko-KR"/>
        </w:rPr>
        <w:t>주의</w:t>
      </w:r>
      <w:r>
        <w:rPr>
          <w:rFonts w:asciiTheme="minorEastAsia" w:hAnsiTheme="minorEastAsia" w:cs="ＭＳ ゴシック" w:hint="eastAsia"/>
          <w:color w:val="000000"/>
          <w:sz w:val="20"/>
          <w:szCs w:val="20"/>
          <w:shd w:val="clear" w:color="auto" w:fill="FFFFFF"/>
        </w:rPr>
        <w:t>)</w:t>
      </w:r>
      <w:r w:rsidR="000C0FF2" w:rsidRPr="005E6A07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</w:rPr>
        <w:t>JP</w:t>
      </w:r>
      <w:r w:rsidR="00177B62">
        <w:rPr>
          <w:rFonts w:asciiTheme="minorEastAsia" w:eastAsia="Malgun Gothic" w:hAnsiTheme="minorEastAsia" w:cs="Arial" w:hint="eastAsia"/>
          <w:color w:val="000000"/>
          <w:sz w:val="20"/>
          <w:szCs w:val="20"/>
          <w:shd w:val="clear" w:color="auto" w:fill="FFFFFF"/>
          <w:lang w:eastAsia="ko-KR"/>
        </w:rPr>
        <w:t>E</w:t>
      </w:r>
      <w:r w:rsidR="000C0FF2" w:rsidRPr="005E6A07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</w:rPr>
        <w:t>G</w:t>
      </w:r>
      <w:r w:rsidR="00177B62" w:rsidRPr="00177B62">
        <w:rPr>
          <w:rFonts w:ascii="Batang" w:eastAsia="Batang" w:hAnsi="Batang" w:cs="Arial" w:hint="eastAsia"/>
          <w:color w:val="000000"/>
          <w:sz w:val="20"/>
          <w:szCs w:val="20"/>
          <w:shd w:val="clear" w:color="auto" w:fill="FFFFFF"/>
          <w:lang w:eastAsia="ko-KR"/>
        </w:rPr>
        <w:t xml:space="preserve">형식으로 </w:t>
      </w:r>
      <w:r w:rsidR="00177B62">
        <w:rPr>
          <w:rFonts w:ascii="Batang" w:eastAsia="Batang" w:hAnsi="Batang" w:cs="Arial" w:hint="eastAsia"/>
          <w:color w:val="000000"/>
          <w:sz w:val="20"/>
          <w:szCs w:val="20"/>
          <w:shd w:val="clear" w:color="auto" w:fill="FFFFFF"/>
          <w:lang w:eastAsia="ko-KR"/>
        </w:rPr>
        <w:t>2MB, 500만화소 이상의 사이즈로</w:t>
      </w:r>
      <w:r w:rsidR="00177B62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  <w:lang w:eastAsia="ko-KR"/>
        </w:rPr>
        <w:t xml:space="preserve"> 보내주시기 바랍니다.</w:t>
      </w:r>
      <w:r w:rsidR="00177B62" w:rsidRPr="005E6A07">
        <w:rPr>
          <w:rFonts w:asciiTheme="minorEastAsia" w:hAnsiTheme="minorEastAsia" w:cs="Batang"/>
          <w:b/>
          <w:color w:val="548DD4" w:themeColor="text2" w:themeTint="99"/>
          <w:sz w:val="20"/>
          <w:szCs w:val="20"/>
        </w:rPr>
        <w:t xml:space="preserve"> </w:t>
      </w:r>
    </w:p>
    <w:p w:rsidR="00C915CB" w:rsidRPr="000C0FF2" w:rsidRDefault="00C915CB" w:rsidP="00C915CB">
      <w:pPr>
        <w:jc w:val="left"/>
        <w:rPr>
          <w:rFonts w:ascii="Batang" w:hAnsi="Batang" w:cs="Batang"/>
          <w:b/>
          <w:color w:val="548DD4" w:themeColor="text2" w:themeTint="99"/>
        </w:rPr>
      </w:pPr>
    </w:p>
    <w:p w:rsidR="00C915CB" w:rsidRPr="00A42B4D" w:rsidRDefault="005E6A07" w:rsidP="00C915CB">
      <w:pPr>
        <w:jc w:val="left"/>
        <w:rPr>
          <w:rFonts w:ascii="Batang" w:hAnsi="Batang" w:cs="Batang"/>
          <w:b/>
          <w:color w:val="548DD4" w:themeColor="text2" w:themeTint="99"/>
        </w:rPr>
      </w:pPr>
      <w:r>
        <w:rPr>
          <w:rFonts w:ascii="Batang" w:hAnsi="Batang" w:cs="Batang" w:hint="eastAsia"/>
          <w:b/>
          <w:color w:val="548DD4" w:themeColor="text2" w:themeTint="99"/>
        </w:rPr>
        <w:t>●</w:t>
      </w:r>
      <w:r w:rsidR="00177B62">
        <w:rPr>
          <w:rFonts w:ascii="Batang" w:eastAsia="Batang" w:hAnsi="Batang" w:cs="Batang" w:hint="eastAsia"/>
          <w:b/>
          <w:color w:val="548DD4" w:themeColor="text2" w:themeTint="99"/>
          <w:lang w:eastAsia="ko-KR"/>
        </w:rPr>
        <w:t>응모자 정보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360"/>
        <w:gridCol w:w="6720"/>
      </w:tblGrid>
      <w:tr w:rsidR="00C915CB" w:rsidRPr="009931B1" w:rsidTr="005E6A07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6E1646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1.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이름</w:t>
            </w:r>
            <w:r w:rsid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5E6A07" w:rsidRDefault="006E1646" w:rsidP="00177B62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5E6A0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2.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닉네임</w:t>
            </w:r>
            <w:r w:rsidRPr="005E6A0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웹사이트 등에 게재됨</w:t>
            </w:r>
            <w:r w:rsidRPr="005E6A0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）</w:t>
            </w:r>
            <w:r w:rsidR="005E6A07" w:rsidRP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5E6A07" w:rsidRDefault="006E1646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5E6A0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3.</w:t>
            </w:r>
            <w:r w:rsidR="00177B62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연령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31B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3F01AE" w:rsidRDefault="006E1646" w:rsidP="006E1646">
            <w:pPr>
              <w:widowControl/>
              <w:jc w:val="left"/>
              <w:rPr>
                <w:rFonts w:asciiTheme="minorEastAsia" w:eastAsia="Malgun Gothic" w:hAnsiTheme="minorEastAsia" w:cs="ＭＳ Ｐゴシック"/>
                <w:b/>
                <w:color w:val="000000"/>
                <w:kern w:val="0"/>
                <w:sz w:val="22"/>
                <w:lang w:eastAsia="ko-KR"/>
              </w:rPr>
            </w:pPr>
            <w:r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4.</w:t>
            </w:r>
            <w:r w:rsidR="003F01AE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성별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6A07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E6A07" w:rsidRPr="009931B1" w:rsidRDefault="005E6A07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5.</w:t>
            </w:r>
            <w:r w:rsidR="003F01AE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국적</w:t>
            </w:r>
            <w:r w:rsidRPr="005E6A07"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07" w:rsidRPr="009931B1" w:rsidRDefault="005E6A07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10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5E6A07" w:rsidP="006E164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6</w:t>
            </w:r>
            <w:r w:rsidR="006E1646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.</w:t>
            </w:r>
            <w:r w:rsidR="003F01AE">
              <w:rPr>
                <w:rFonts w:asciiTheme="minorEastAsia" w:eastAsia="Malgun Gothic" w:hAnsiTheme="minorEastAsia" w:cs="ＭＳ Ｐゴシック" w:hint="eastAsia"/>
                <w:b/>
                <w:color w:val="000000"/>
                <w:kern w:val="0"/>
                <w:sz w:val="22"/>
                <w:lang w:eastAsia="ko-KR"/>
              </w:rPr>
              <w:t>E-</w:t>
            </w:r>
            <w:r w:rsidR="003F01AE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메일주소</w:t>
            </w:r>
            <w:r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5E6A07" w:rsidP="003F01AE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7</w:t>
            </w:r>
            <w:r w:rsidR="000C0FF2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.</w:t>
            </w:r>
            <w:r w:rsidR="003F01AE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연락가능 전화번호</w:t>
            </w:r>
            <w:r>
              <w:rPr>
                <w:rFonts w:asciiTheme="minorEastAsia" w:hAnsiTheme="minorEastAsia" w:cs="Batang" w:hint="eastAsia"/>
                <w:b/>
                <w:color w:val="000000"/>
                <w:sz w:val="22"/>
              </w:rPr>
              <w:t>(※)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9931B1" w:rsidTr="005E6A07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9931B1" w:rsidRDefault="005E6A07" w:rsidP="000C0FF2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8</w:t>
            </w:r>
            <w:r w:rsidR="000C0FF2" w:rsidRPr="009931B1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  <w:lang w:eastAsia="ko-KR"/>
              </w:rPr>
              <w:t>.</w:t>
            </w:r>
            <w:r w:rsidR="003F01AE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개인 홈페이지 주소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9931B1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0F098C" w:rsidRPr="00850811" w:rsidRDefault="003F01AE" w:rsidP="00850811">
      <w:pPr>
        <w:widowControl/>
        <w:shd w:val="clear" w:color="auto" w:fill="FFFFFF"/>
        <w:spacing w:line="285" w:lineRule="atLeast"/>
        <w:ind w:right="400"/>
        <w:jc w:val="right"/>
        <w:rPr>
          <w:rFonts w:ascii="Batang" w:hAnsi="Batang" w:cs="Batang"/>
          <w:color w:val="000000"/>
          <w:kern w:val="0"/>
          <w:sz w:val="20"/>
          <w:szCs w:val="20"/>
        </w:rPr>
      </w:pPr>
      <w:r>
        <w:rPr>
          <w:rFonts w:ascii="Batang" w:eastAsia="Batang" w:hAnsi="Batang" w:cs="Batang" w:hint="eastAsia"/>
          <w:color w:val="000000"/>
          <w:kern w:val="0"/>
          <w:sz w:val="20"/>
          <w:szCs w:val="20"/>
          <w:lang w:eastAsia="ko-KR"/>
        </w:rPr>
        <w:t xml:space="preserve">문의 등은 상기 </w:t>
      </w:r>
      <w:r>
        <w:rPr>
          <w:rFonts w:ascii="Batang" w:hAnsi="Batang" w:hint="eastAsia"/>
          <w:color w:val="000000"/>
          <w:kern w:val="0"/>
          <w:sz w:val="20"/>
          <w:szCs w:val="25"/>
          <w:lang w:bidi="th-TH"/>
        </w:rPr>
        <w:t>同</w:t>
      </w:r>
      <w:r>
        <w:rPr>
          <w:rFonts w:ascii="Batang" w:eastAsia="Batang" w:hAnsi="Batang" w:cs="Batang" w:hint="eastAsia"/>
          <w:color w:val="000000"/>
          <w:kern w:val="0"/>
          <w:sz w:val="20"/>
          <w:szCs w:val="20"/>
          <w:lang w:eastAsia="ko-KR"/>
        </w:rPr>
        <w:t>이메일주소로 보내주시기 바랍니다.</w:t>
      </w:r>
    </w:p>
    <w:sectPr w:rsidR="000F098C" w:rsidRPr="00850811" w:rsidSect="005E6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F0" w:rsidRDefault="00DC12F0" w:rsidP="00A401CE">
      <w:r>
        <w:separator/>
      </w:r>
    </w:p>
  </w:endnote>
  <w:endnote w:type="continuationSeparator" w:id="0">
    <w:p w:rsidR="00DC12F0" w:rsidRDefault="00DC12F0" w:rsidP="00A4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F0" w:rsidRDefault="00DC12F0" w:rsidP="00A401CE">
      <w:r>
        <w:separator/>
      </w:r>
    </w:p>
  </w:footnote>
  <w:footnote w:type="continuationSeparator" w:id="0">
    <w:p w:rsidR="00DC12F0" w:rsidRDefault="00DC12F0" w:rsidP="00A40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5CB"/>
    <w:rsid w:val="000C0FF2"/>
    <w:rsid w:val="000F098C"/>
    <w:rsid w:val="00177B62"/>
    <w:rsid w:val="0023189D"/>
    <w:rsid w:val="002E44F2"/>
    <w:rsid w:val="003F01AE"/>
    <w:rsid w:val="00527D05"/>
    <w:rsid w:val="005E6A07"/>
    <w:rsid w:val="0063760E"/>
    <w:rsid w:val="006E1646"/>
    <w:rsid w:val="00850811"/>
    <w:rsid w:val="008B1601"/>
    <w:rsid w:val="009931B1"/>
    <w:rsid w:val="009B67DC"/>
    <w:rsid w:val="00A401CE"/>
    <w:rsid w:val="00B1742D"/>
    <w:rsid w:val="00B37404"/>
    <w:rsid w:val="00BE0F11"/>
    <w:rsid w:val="00C65DCD"/>
    <w:rsid w:val="00C915CB"/>
    <w:rsid w:val="00DC12F0"/>
    <w:rsid w:val="00EF7042"/>
    <w:rsid w:val="00F05EFB"/>
    <w:rsid w:val="00F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1CE"/>
  </w:style>
  <w:style w:type="paragraph" w:styleId="a7">
    <w:name w:val="footer"/>
    <w:basedOn w:val="a"/>
    <w:link w:val="a8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1CE"/>
  </w:style>
  <w:style w:type="character" w:styleId="a9">
    <w:name w:val="Hyperlink"/>
    <w:basedOn w:val="a0"/>
    <w:uiPriority w:val="99"/>
    <w:unhideWhenUsed/>
    <w:rsid w:val="0017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beat-info@ayc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7313-BCA1-467D-9705-60BC17B3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shirakur</cp:lastModifiedBy>
  <cp:revision>2</cp:revision>
  <cp:lastPrinted>2013-11-13T08:10:00Z</cp:lastPrinted>
  <dcterms:created xsi:type="dcterms:W3CDTF">2013-11-18T03:41:00Z</dcterms:created>
  <dcterms:modified xsi:type="dcterms:W3CDTF">2013-11-18T03:41:00Z</dcterms:modified>
</cp:coreProperties>
</file>